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03F9" w:rsidRPr="002D03F9" w:rsidRDefault="002D03F9" w:rsidP="002D03F9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</w:pPr>
      <w:r w:rsidRPr="002D03F9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ru-RU"/>
        </w:rPr>
        <w:t>ПОСТАНОВЛЕНИЕ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3F9" w:rsidRPr="002D03F9" w:rsidRDefault="002D03F9" w:rsidP="00B3642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</w:t>
      </w:r>
      <w:r w:rsidR="00B36428" w:rsidRPr="00B36428">
        <w:rPr>
          <w:rFonts w:ascii="Times New Roman" w:hAnsi="Times New Roman" w:cs="Times New Roman"/>
          <w:sz w:val="28"/>
          <w:szCs w:val="28"/>
        </w:rPr>
        <w:t>в порядок изъятия из природной среды объектов животного и растительного мира, занесенных в Красную книгу Еврейской автономной области</w:t>
      </w:r>
      <w:r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</w:t>
      </w:r>
      <w:r w:rsidR="00B36428"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вержденный</w:t>
      </w:r>
      <w:r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 w:rsidR="00B36428"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от 14.07.2009</w:t>
      </w:r>
      <w:r w:rsid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428"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230-пп «О Порядке изъятия из природной среды объектов животного и растительного мира, занесенных в Красную книгу Еврейской автономной</w:t>
      </w:r>
      <w:r w:rsid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D03F9" w:rsidRPr="00B36428" w:rsidRDefault="002D03F9" w:rsidP="00B3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B36428" w:rsidRPr="00B36428">
        <w:rPr>
          <w:rFonts w:ascii="Times New Roman" w:hAnsi="Times New Roman" w:cs="Times New Roman"/>
          <w:sz w:val="28"/>
          <w:szCs w:val="28"/>
        </w:rPr>
        <w:t>порядок изъятия из природной среды объектов животного и растительного мира, занесенных в Красную книгу Еврейской автономной области</w:t>
      </w:r>
      <w:r w:rsidR="00B36428"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правительства Еврейской автономной области от 14.07.2009</w:t>
      </w:r>
      <w:r w:rsid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428" w:rsidRP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230-пп «О Порядке изъятия из природной среды объектов животного и растительного мира, занесенных в Красную книгу Еврейской автономной</w:t>
      </w:r>
      <w:r w:rsid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="004373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изменение:</w:t>
      </w:r>
    </w:p>
    <w:p w:rsidR="002D03F9" w:rsidRPr="002D03F9" w:rsidRDefault="002D03F9" w:rsidP="00B3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пункте10</w:t>
      </w:r>
      <w:r w:rsidR="00B3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«месяца» заменить словами «30 рабочих дней».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D03F9" w:rsidRPr="002D03F9" w:rsidRDefault="002D03F9" w:rsidP="002D0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2D03F9" w:rsidRPr="002D03F9" w:rsidRDefault="002D03F9" w:rsidP="002D0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6428" w:rsidRDefault="00B36428" w:rsidP="00B364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36428" w:rsidRPr="00C20B45" w:rsidRDefault="00B36428" w:rsidP="00B364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0B45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B4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Р.Э. Гольдштейн</w:t>
      </w:r>
    </w:p>
    <w:p w:rsidR="00D35BAA" w:rsidRDefault="00D35BAA"/>
    <w:sectPr w:rsidR="00D3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3"/>
    <w:rsid w:val="002D03F9"/>
    <w:rsid w:val="004373DE"/>
    <w:rsid w:val="00AC582C"/>
    <w:rsid w:val="00B36428"/>
    <w:rsid w:val="00C06983"/>
    <w:rsid w:val="00D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353F"/>
  <w15:chartTrackingRefBased/>
  <w15:docId w15:val="{AC938A18-95B2-4A13-8C41-9797EBB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Быкова Татьяна Александровна</cp:lastModifiedBy>
  <cp:revision>3</cp:revision>
  <dcterms:created xsi:type="dcterms:W3CDTF">2020-08-10T07:32:00Z</dcterms:created>
  <dcterms:modified xsi:type="dcterms:W3CDTF">2020-09-08T00:45:00Z</dcterms:modified>
</cp:coreProperties>
</file>